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989D2" w14:textId="77777777" w:rsidR="00E82249" w:rsidRPr="00E82249" w:rsidRDefault="00E82249" w:rsidP="00E822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УПРАВЛЕНИЕ ОБРАЗОВАНИЯ </w:t>
      </w:r>
    </w:p>
    <w:p w14:paraId="3A393733" w14:textId="77777777" w:rsidR="00E82249" w:rsidRPr="00E82249" w:rsidRDefault="00E82249" w:rsidP="00E822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АДМИНИСТРАЦИИ СЕРГИЕВО-ПОСАДСКОГО ГОРОДСКОГО ОКРУГА </w:t>
      </w:r>
    </w:p>
    <w:p w14:paraId="4007674F" w14:textId="77777777" w:rsidR="00E82249" w:rsidRPr="00E82249" w:rsidRDefault="00E82249" w:rsidP="00E822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Муниципальное бюджетное общеобразовательное учреждение </w:t>
      </w:r>
    </w:p>
    <w:p w14:paraId="77131BFC" w14:textId="77777777" w:rsidR="00E82249" w:rsidRPr="00E82249" w:rsidRDefault="00E82249" w:rsidP="00E822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Хотьковская</w:t>
      </w:r>
      <w:proofErr w:type="spellEnd"/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средняя общеобразовательная школа №5»</w:t>
      </w:r>
    </w:p>
    <w:p w14:paraId="33258E08" w14:textId="77777777" w:rsidR="00E82249" w:rsidRPr="00E82249" w:rsidRDefault="00E82249" w:rsidP="00E822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ru-RU"/>
          <w14:ligatures w14:val="none"/>
        </w:rPr>
        <w:t>Дошкольное структурное подразделение корпус 6</w:t>
      </w:r>
    </w:p>
    <w:p w14:paraId="42C68992" w14:textId="77777777" w:rsidR="00E82249" w:rsidRPr="00E82249" w:rsidRDefault="00E82249" w:rsidP="00E8224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141371, Московская область, город Хотьково, ул. Новая, д.2, ул. Октябрьская 5а  </w:t>
      </w:r>
    </w:p>
    <w:p w14:paraId="55987683" w14:textId="77777777" w:rsidR="00E82249" w:rsidRPr="00E82249" w:rsidRDefault="00E82249" w:rsidP="00E8224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8224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Телефон:</w:t>
      </w:r>
      <w:r w:rsidRPr="00E82249">
        <w:rPr>
          <w:rFonts w:ascii="Arial" w:eastAsia="Times New Roman" w:hAnsi="Arial" w:cs="Arial"/>
          <w:color w:val="333333"/>
          <w:kern w:val="0"/>
          <w:sz w:val="18"/>
          <w:szCs w:val="18"/>
          <w:shd w:val="clear" w:color="auto" w:fill="FFFFFF"/>
          <w:lang w:eastAsia="ru-RU"/>
          <w14:ligatures w14:val="none"/>
        </w:rPr>
        <w:t xml:space="preserve"> +7 (49654) 3-05-68</w:t>
      </w:r>
    </w:p>
    <w:p w14:paraId="7E177788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775D34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5F1344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6741A8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4E749B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E4612A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8C3B7F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FEC230" w14:textId="77777777" w:rsidR="00E82249" w:rsidRDefault="00E8224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2E6C55" w14:textId="2243F56D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2249">
        <w:rPr>
          <w:rFonts w:ascii="Times New Roman" w:hAnsi="Times New Roman" w:cs="Times New Roman"/>
          <w:b/>
          <w:bCs/>
          <w:sz w:val="36"/>
          <w:szCs w:val="36"/>
        </w:rPr>
        <w:t>Конспект занятия по художественно-эстетическому развитию с неговорящими детьми, имеющими расстройство аутистического спектра</w:t>
      </w:r>
    </w:p>
    <w:p w14:paraId="2339A08D" w14:textId="00F04F41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Рисование «Зимнее дерево»</w:t>
      </w:r>
    </w:p>
    <w:p w14:paraId="5D77699E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51488A9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E8B0317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44E8A7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DF5F4EA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8081C4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72A6E9D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3ACFB3B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284E6F9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D3EB51D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363A239" w14:textId="77777777" w:rsidR="00E82249" w:rsidRDefault="00E82249" w:rsidP="00E8224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Хотьково, 2023 г.</w:t>
      </w:r>
    </w:p>
    <w:p w14:paraId="183B4BB8" w14:textId="2237D7EF" w:rsidR="00DC0B3A" w:rsidRPr="00E82249" w:rsidRDefault="00094229" w:rsidP="00E8224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E82249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Цель:</w:t>
      </w:r>
      <w:r w:rsidRPr="00F803EF">
        <w:rPr>
          <w:rFonts w:ascii="Times New Roman" w:hAnsi="Times New Roman" w:cs="Times New Roman"/>
          <w:sz w:val="24"/>
          <w:szCs w:val="24"/>
        </w:rPr>
        <w:t xml:space="preserve"> ознакомление детей с РАС с зимой как временем года, учить рисовать зимнее дерево клеевой кисточкой; закрепить цвета белый, синий, голубой; развивать мелкую моторику; воспитывать усидчивость, желание рисовать.</w:t>
      </w:r>
    </w:p>
    <w:p w14:paraId="008010C9" w14:textId="77777777" w:rsidR="00F803EF" w:rsidRPr="00F803EF" w:rsidRDefault="00F803EF" w:rsidP="00F803EF">
      <w:pPr>
        <w:rPr>
          <w:rFonts w:ascii="Times New Roman" w:hAnsi="Times New Roman" w:cs="Times New Roman"/>
          <w:sz w:val="24"/>
          <w:szCs w:val="24"/>
        </w:rPr>
      </w:pPr>
      <w:r w:rsidRPr="00E82249">
        <w:rPr>
          <w:rFonts w:ascii="Times New Roman" w:hAnsi="Times New Roman" w:cs="Times New Roman"/>
          <w:b/>
          <w:bCs/>
          <w:sz w:val="24"/>
          <w:szCs w:val="24"/>
        </w:rPr>
        <w:t>Методические пособия:</w:t>
      </w:r>
      <w:r w:rsidRPr="00F803EF">
        <w:rPr>
          <w:rFonts w:ascii="Times New Roman" w:hAnsi="Times New Roman" w:cs="Times New Roman"/>
          <w:sz w:val="24"/>
          <w:szCs w:val="24"/>
        </w:rPr>
        <w:t xml:space="preserve"> макет зимнего леса; кисть для рисования №3; клеевая кисть; влажная салфетка, ½ альбомного листа тонированные в тёмный цвет; белая гуашь, банка с водой; подставка для кисточек.</w:t>
      </w:r>
    </w:p>
    <w:p w14:paraId="4C10AD70" w14:textId="77777777" w:rsidR="00F803EF" w:rsidRPr="00F803EF" w:rsidRDefault="00F803EF" w:rsidP="00F803EF">
      <w:pPr>
        <w:rPr>
          <w:rFonts w:ascii="Times New Roman" w:hAnsi="Times New Roman" w:cs="Times New Roman"/>
          <w:sz w:val="24"/>
          <w:szCs w:val="24"/>
        </w:rPr>
      </w:pPr>
      <w:r w:rsidRPr="00E82249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</w:t>
      </w:r>
      <w:r w:rsidRPr="00F803EF">
        <w:rPr>
          <w:rFonts w:ascii="Times New Roman" w:hAnsi="Times New Roman" w:cs="Times New Roman"/>
          <w:sz w:val="24"/>
          <w:szCs w:val="24"/>
        </w:rPr>
        <w:t>: рассматривание тематических иллюстраций; наблюдения на прогулке.</w:t>
      </w:r>
    </w:p>
    <w:p w14:paraId="01499FB2" w14:textId="77777777" w:rsidR="00F803EF" w:rsidRPr="00F803EF" w:rsidRDefault="00F803EF">
      <w:pPr>
        <w:rPr>
          <w:rFonts w:ascii="Times New Roman" w:hAnsi="Times New Roman" w:cs="Times New Roman"/>
          <w:sz w:val="24"/>
          <w:szCs w:val="24"/>
        </w:rPr>
      </w:pPr>
    </w:p>
    <w:p w14:paraId="124C77CA" w14:textId="2B27904C" w:rsidR="00094229" w:rsidRPr="00E82249" w:rsidRDefault="00094229" w:rsidP="00E822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2249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</w:p>
    <w:p w14:paraId="0FF90D61" w14:textId="5DFABA5E" w:rsidR="00094229" w:rsidRPr="00F803EF" w:rsidRDefault="00094229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Предлагаю ребёнку подойти к столу, где стоит макет зимнего леса. Обратить внимание на деревья (они «голые», на ветвях снег).</w:t>
      </w:r>
    </w:p>
    <w:p w14:paraId="454A60A4" w14:textId="77777777" w:rsidR="00094229" w:rsidRPr="00F803EF" w:rsidRDefault="00094229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Рассмотреть макет – закрепить знания о строении дерева.</w:t>
      </w:r>
    </w:p>
    <w:p w14:paraId="2C178292" w14:textId="77777777" w:rsidR="00094229" w:rsidRPr="00F803EF" w:rsidRDefault="00094229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Предложить ребёнку вместе нарисовать красивое дерево.</w:t>
      </w:r>
    </w:p>
    <w:p w14:paraId="1E085F91" w14:textId="29C797CE" w:rsidR="00094229" w:rsidRPr="00F803EF" w:rsidRDefault="00094229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Выполняем вместе работу: рисуем ствол, ветки и сучки по ранее заготовленному контуру. Снег на деревьях ребёнок рисует самостоятельно клеевой кисточкой тычком. Напомнить ребёнку, что снег лежит на в</w:t>
      </w:r>
      <w:r w:rsidR="00F803EF" w:rsidRPr="00F803EF">
        <w:rPr>
          <w:rFonts w:ascii="Times New Roman" w:hAnsi="Times New Roman" w:cs="Times New Roman"/>
          <w:sz w:val="24"/>
          <w:szCs w:val="24"/>
        </w:rPr>
        <w:t>сех веточках, следить за равномерностью распределения тычков.</w:t>
      </w:r>
    </w:p>
    <w:p w14:paraId="44A3B265" w14:textId="7BFAD35C" w:rsidR="00F803EF" w:rsidRPr="00F803EF" w:rsidRDefault="00F803EF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Пальчиковая гимнастика.</w:t>
      </w:r>
    </w:p>
    <w:p w14:paraId="5DA39BF1" w14:textId="7CC49E3F" w:rsidR="00F803EF" w:rsidRPr="00F803EF" w:rsidRDefault="00F803EF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«Веточки дерева колыхаются»</w:t>
      </w:r>
    </w:p>
    <w:p w14:paraId="47D5612C" w14:textId="06410622" w:rsidR="00F803EF" w:rsidRPr="00F803EF" w:rsidRDefault="00F803EF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Поднимаем руки вверх – изображаем дерево</w:t>
      </w:r>
    </w:p>
    <w:p w14:paraId="7AA57BA6" w14:textId="2EF01AF4" w:rsidR="00F803EF" w:rsidRPr="00F803EF" w:rsidRDefault="00F803EF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Разводим пальцы в стороны – ветки дерева</w:t>
      </w:r>
    </w:p>
    <w:p w14:paraId="52718FCA" w14:textId="402FC4D2" w:rsidR="00F803EF" w:rsidRDefault="00F803EF">
      <w:pPr>
        <w:rPr>
          <w:rFonts w:ascii="Times New Roman" w:hAnsi="Times New Roman" w:cs="Times New Roman"/>
          <w:sz w:val="24"/>
          <w:szCs w:val="24"/>
        </w:rPr>
      </w:pPr>
      <w:r w:rsidRPr="00F803EF">
        <w:rPr>
          <w:rFonts w:ascii="Times New Roman" w:hAnsi="Times New Roman" w:cs="Times New Roman"/>
          <w:sz w:val="24"/>
          <w:szCs w:val="24"/>
        </w:rPr>
        <w:t>«Подул ветер» - шевелим пальчиками</w:t>
      </w:r>
    </w:p>
    <w:p w14:paraId="6FE44DF5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334302CC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21E14D99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26AA4056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0D2B3C71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60D8C698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107E7628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13EB5489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74994431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61DE0438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56051E15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01BF6C1C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2BEC0668" w14:textId="455E4444" w:rsidR="008945FD" w:rsidRDefault="00894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C6DB241" wp14:editId="25C8FAAA">
            <wp:extent cx="5568950" cy="7425068"/>
            <wp:effectExtent l="0" t="0" r="0" b="4445"/>
            <wp:docPr id="12159064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906473" name="Рисунок 121590647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345" cy="742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A8738" w14:textId="1A2A028C" w:rsidR="008945FD" w:rsidRDefault="00894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8B065A3" wp14:editId="5975E4A0">
            <wp:extent cx="5940425" cy="7920355"/>
            <wp:effectExtent l="0" t="0" r="3175" b="4445"/>
            <wp:docPr id="117703438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034384" name="Рисунок 11770343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53471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51BC65C3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59F61515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4EE0FAD4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27974D06" w14:textId="3539919C" w:rsidR="008945FD" w:rsidRDefault="00894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93F033" wp14:editId="2E88703C">
            <wp:extent cx="5940425" cy="7920355"/>
            <wp:effectExtent l="0" t="0" r="3175" b="4445"/>
            <wp:docPr id="58108365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083658" name="Рисунок 58108365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6D4B3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6C3286AB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6AE0995C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4D98ED9A" w14:textId="77777777" w:rsidR="008945FD" w:rsidRDefault="008945FD">
      <w:pPr>
        <w:rPr>
          <w:rFonts w:ascii="Times New Roman" w:hAnsi="Times New Roman" w:cs="Times New Roman"/>
          <w:sz w:val="24"/>
          <w:szCs w:val="24"/>
        </w:rPr>
      </w:pPr>
    </w:p>
    <w:p w14:paraId="73ECB921" w14:textId="6759BE30" w:rsidR="008945FD" w:rsidRPr="00F803EF" w:rsidRDefault="008945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8E22E6C" wp14:editId="3AE5A73E">
            <wp:extent cx="5940425" cy="7920355"/>
            <wp:effectExtent l="0" t="0" r="3175" b="4445"/>
            <wp:docPr id="64882265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822659" name="Рисунок 64882265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45FD" w:rsidRPr="00F80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9F"/>
    <w:rsid w:val="00094229"/>
    <w:rsid w:val="008945FD"/>
    <w:rsid w:val="00D4389F"/>
    <w:rsid w:val="00DC0B3A"/>
    <w:rsid w:val="00E82249"/>
    <w:rsid w:val="00F8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CBDC"/>
  <w15:chartTrackingRefBased/>
  <w15:docId w15:val="{9E5D2D5E-E2C2-4E47-B69E-7F78A7FE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61</dc:creator>
  <cp:keywords/>
  <dc:description/>
  <cp:lastModifiedBy>Садик 61</cp:lastModifiedBy>
  <cp:revision>3</cp:revision>
  <dcterms:created xsi:type="dcterms:W3CDTF">2023-12-18T05:22:00Z</dcterms:created>
  <dcterms:modified xsi:type="dcterms:W3CDTF">2023-12-18T07:42:00Z</dcterms:modified>
</cp:coreProperties>
</file>