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C1" w:rsidRPr="000378C1" w:rsidRDefault="000378C1" w:rsidP="000378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8C1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0378C1" w:rsidRPr="000378C1" w:rsidRDefault="000378C1" w:rsidP="000378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8C1">
        <w:rPr>
          <w:rFonts w:ascii="Times New Roman" w:hAnsi="Times New Roman" w:cs="Times New Roman"/>
          <w:sz w:val="28"/>
          <w:szCs w:val="28"/>
        </w:rPr>
        <w:t>«Детский сад комбинированного вида №66»</w:t>
      </w:r>
    </w:p>
    <w:p w:rsidR="000378C1" w:rsidRDefault="000378C1" w:rsidP="008E3CFD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rFonts w:ascii="Arial" w:hAnsi="Arial" w:cs="Arial"/>
          <w:color w:val="111111"/>
          <w:sz w:val="40"/>
          <w:szCs w:val="40"/>
          <w:bdr w:val="none" w:sz="0" w:space="0" w:color="auto" w:frame="1"/>
        </w:rPr>
      </w:pP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Fonts w:ascii="Arial" w:hAnsi="Arial" w:cs="Arial"/>
          <w:color w:val="111111"/>
          <w:sz w:val="27"/>
          <w:szCs w:val="27"/>
        </w:rPr>
      </w:pPr>
      <w:r w:rsidRPr="008E3CFD">
        <w:rPr>
          <w:rStyle w:val="a4"/>
          <w:rFonts w:ascii="Arial" w:hAnsi="Arial" w:cs="Arial"/>
          <w:color w:val="111111"/>
          <w:sz w:val="40"/>
          <w:szCs w:val="40"/>
          <w:bdr w:val="none" w:sz="0" w:space="0" w:color="auto" w:frame="1"/>
        </w:rPr>
        <w:t>Проект </w:t>
      </w:r>
      <w:r w:rsidRPr="008E3CFD">
        <w:rPr>
          <w:rFonts w:ascii="Arial" w:hAnsi="Arial" w:cs="Arial"/>
          <w:i/>
          <w:iCs/>
          <w:color w:val="111111"/>
          <w:sz w:val="40"/>
          <w:szCs w:val="40"/>
          <w:bdr w:val="none" w:sz="0" w:space="0" w:color="auto" w:frame="1"/>
        </w:rPr>
        <w:t>«Все </w:t>
      </w:r>
      <w:r w:rsidRPr="008E3CFD">
        <w:rPr>
          <w:rStyle w:val="a4"/>
          <w:rFonts w:ascii="Arial" w:hAnsi="Arial" w:cs="Arial"/>
          <w:i/>
          <w:iCs/>
          <w:color w:val="111111"/>
          <w:sz w:val="40"/>
          <w:szCs w:val="40"/>
          <w:bdr w:val="none" w:sz="0" w:space="0" w:color="auto" w:frame="1"/>
        </w:rPr>
        <w:t>профессии нужны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  <w:u w:val="single"/>
          <w:bdr w:val="none" w:sz="0" w:space="0" w:color="auto" w:frame="1"/>
        </w:rPr>
      </w:pP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Подготовила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C84949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proofErr w:type="gramStart"/>
      <w:r>
        <w:rPr>
          <w:color w:val="111111"/>
          <w:sz w:val="27"/>
          <w:szCs w:val="27"/>
        </w:rPr>
        <w:t>Воспитатель</w:t>
      </w:r>
      <w:r w:rsidR="008E3CFD">
        <w:rPr>
          <w:color w:val="111111"/>
          <w:sz w:val="27"/>
          <w:szCs w:val="27"/>
        </w:rPr>
        <w:t xml:space="preserve"> :</w:t>
      </w:r>
      <w:proofErr w:type="gramEnd"/>
      <w:r w:rsidR="0098234D">
        <w:rPr>
          <w:color w:val="111111"/>
          <w:sz w:val="27"/>
          <w:szCs w:val="27"/>
        </w:rPr>
        <w:t xml:space="preserve"> </w:t>
      </w:r>
      <w:r w:rsidR="00EB4725">
        <w:rPr>
          <w:color w:val="111111"/>
          <w:sz w:val="27"/>
          <w:szCs w:val="27"/>
        </w:rPr>
        <w:t>Глуще</w:t>
      </w:r>
      <w:bookmarkStart w:id="0" w:name="_GoBack"/>
      <w:bookmarkEnd w:id="0"/>
      <w:r w:rsidR="00EB4725">
        <w:rPr>
          <w:color w:val="111111"/>
          <w:sz w:val="27"/>
          <w:szCs w:val="27"/>
        </w:rPr>
        <w:t>нко Л.С.</w:t>
      </w:r>
    </w:p>
    <w:p w:rsidR="008E3CFD" w:rsidRPr="008E3CFD" w:rsidRDefault="00EB4725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Ноябрь 2023</w:t>
      </w:r>
      <w:r w:rsidR="00C84949">
        <w:rPr>
          <w:color w:val="111111"/>
          <w:sz w:val="27"/>
          <w:szCs w:val="27"/>
        </w:rPr>
        <w:t xml:space="preserve"> г.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Вид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 познавательно – творческий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Участники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 воспитанники </w:t>
      </w:r>
      <w:r w:rsidR="00C84949">
        <w:rPr>
          <w:rStyle w:val="a4"/>
          <w:color w:val="111111"/>
          <w:sz w:val="27"/>
          <w:szCs w:val="27"/>
          <w:bdr w:val="none" w:sz="0" w:space="0" w:color="auto" w:frame="1"/>
        </w:rPr>
        <w:t>подготовительной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 xml:space="preserve"> группы</w:t>
      </w:r>
      <w:r w:rsidRPr="008E3CFD">
        <w:rPr>
          <w:color w:val="111111"/>
          <w:sz w:val="27"/>
          <w:szCs w:val="27"/>
        </w:rPr>
        <w:t>, воспитатели, родители.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Продолжительность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 один месяц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</w:rPr>
      </w:pP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Актуальность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Каждый человек мечтает обрести в жизни свое любимое дело, доставляющее радость ему самому и приносящее пользу людям. Мир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профессий</w:t>
      </w:r>
      <w:r w:rsidRPr="008E3CFD">
        <w:rPr>
          <w:color w:val="111111"/>
          <w:sz w:val="27"/>
          <w:szCs w:val="27"/>
        </w:rPr>
        <w:t> в обществе – сложная, динамичная, постоянно развивающаяся система. Поэтому очень важно познакомить ребенка с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профессиями</w:t>
      </w:r>
      <w:r w:rsidRPr="008E3CFD">
        <w:rPr>
          <w:color w:val="111111"/>
          <w:sz w:val="27"/>
          <w:szCs w:val="27"/>
        </w:rPr>
        <w:t>, рассказать о тех характерных качествах, которые требует та или иная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Мои наблюдения за детьми в игре, индивидуальные беседы с ними о том, где работают их родители, как называются их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color w:val="111111"/>
          <w:sz w:val="27"/>
          <w:szCs w:val="27"/>
        </w:rPr>
        <w:t>, чем они занимаются на своих рабочих местах, привели к выводу о том, что дети четырехлетнего возраста мало знают о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профессиях</w:t>
      </w:r>
      <w:r w:rsidRPr="008E3CFD">
        <w:rPr>
          <w:color w:val="111111"/>
          <w:sz w:val="27"/>
          <w:szCs w:val="27"/>
        </w:rPr>
        <w:t>: их название, предметах - помощниках, содержании трудовой деятельности; у них не сформировано уважение к труду взрослых.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Формирование представлений детей о мире труда и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профессий</w:t>
      </w:r>
      <w:r w:rsidRPr="008E3CFD">
        <w:rPr>
          <w:color w:val="111111"/>
          <w:sz w:val="27"/>
          <w:szCs w:val="27"/>
        </w:rPr>
        <w:t> – это необходимый процесс, который актуален в современном мире. И начинать знакомство с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профессиями</w:t>
      </w:r>
      <w:r w:rsidRPr="008E3CFD">
        <w:rPr>
          <w:color w:val="111111"/>
          <w:sz w:val="27"/>
          <w:szCs w:val="27"/>
        </w:rPr>
        <w:t> нужно именно с </w:t>
      </w: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семьи</w:t>
      </w:r>
      <w:r w:rsidRPr="008E3CFD">
        <w:rPr>
          <w:color w:val="111111"/>
          <w:sz w:val="27"/>
          <w:szCs w:val="27"/>
        </w:rPr>
        <w:t>: с мамы и папы, бабушки и дедушки, с тех, кто ближе детям.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</w:rPr>
      </w:pP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Цель</w:t>
      </w:r>
      <w:r w:rsidRPr="008E3CFD">
        <w:rPr>
          <w:color w:val="111111"/>
          <w:sz w:val="27"/>
          <w:szCs w:val="27"/>
        </w:rPr>
        <w:t>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формирование познавательного интереса к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профессиональной</w:t>
      </w:r>
      <w:r w:rsidRPr="008E3CFD">
        <w:rPr>
          <w:color w:val="111111"/>
          <w:sz w:val="27"/>
          <w:szCs w:val="27"/>
        </w:rPr>
        <w:t> деятельности человека.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Расширять представления о труде людей разных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профессий</w:t>
      </w:r>
      <w:r w:rsidRPr="008E3CFD">
        <w:rPr>
          <w:color w:val="111111"/>
          <w:sz w:val="27"/>
          <w:szCs w:val="27"/>
        </w:rPr>
        <w:t>, показать результаты труда, их общественную значимость.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</w:rPr>
      </w:pP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Задачи</w:t>
      </w:r>
      <w:r w:rsidRPr="008E3CFD">
        <w:rPr>
          <w:color w:val="111111"/>
          <w:sz w:val="27"/>
          <w:szCs w:val="27"/>
        </w:rPr>
        <w:t>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Расширять представления о разных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профессиях</w:t>
      </w:r>
      <w:r w:rsidRPr="008E3CFD">
        <w:rPr>
          <w:color w:val="111111"/>
          <w:sz w:val="27"/>
          <w:szCs w:val="27"/>
        </w:rPr>
        <w:t>; трудовых действиях, совершаемых взрослыми; о материалах, необходимых для работы; Пробуждать у детей любознательность и интерес к различным </w:t>
      </w:r>
      <w:r w:rsidRPr="008E3CFD">
        <w:rPr>
          <w:rStyle w:val="a4"/>
          <w:b w:val="0"/>
          <w:color w:val="111111"/>
          <w:sz w:val="27"/>
          <w:szCs w:val="27"/>
          <w:bdr w:val="none" w:sz="0" w:space="0" w:color="auto" w:frame="1"/>
        </w:rPr>
        <w:t>профессиям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формировать нравственные ценности;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 xml:space="preserve">Способствовать развитию познавательных способностей детей, расширению кругозора. 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lastRenderedPageBreak/>
        <w:t>2. Пробуждать у детей любознательность и интерес к различным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профессиям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Содействовать развитию активного словаря детей. Побуждать детей общаться со взрослыми и сверстниками.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Развивать образное и пространственное мышление, побуждать детей к творчеству и самостоятельности.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Развивать любознательность и интерес к деятельности взрослых, особенно уделить внимание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профессиям</w:t>
      </w:r>
      <w:r w:rsidRPr="008E3CFD">
        <w:rPr>
          <w:color w:val="111111"/>
          <w:sz w:val="27"/>
          <w:szCs w:val="27"/>
        </w:rPr>
        <w:t> родителей и сотрудников детского сада.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Воспитывать уважение к людям различных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профессий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Побуждать родителей активно участвовать в совместной деятельности с детьми.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Интеграция образовательных </w:t>
      </w:r>
      <w:r w:rsidRPr="008E3CFD">
        <w:rPr>
          <w:b/>
          <w:color w:val="111111"/>
          <w:sz w:val="27"/>
          <w:szCs w:val="27"/>
          <w:u w:val="single"/>
          <w:bdr w:val="none" w:sz="0" w:space="0" w:color="auto" w:frame="1"/>
        </w:rPr>
        <w:t>областей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: познание, коммуникация, социализация, речевое развитие, труд, чтение художественной литературы, продуктивная деятельность.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  <w:u w:val="single"/>
          <w:bdr w:val="none" w:sz="0" w:space="0" w:color="auto" w:frame="1"/>
        </w:rPr>
      </w:pP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  <w:u w:val="single"/>
          <w:bdr w:val="none" w:sz="0" w:space="0" w:color="auto" w:frame="1"/>
        </w:rPr>
        <w:t>Предполагаемые результаты</w:t>
      </w:r>
      <w:r w:rsidRPr="008E3CFD">
        <w:rPr>
          <w:b/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Дети знают и активно употребляют в речи слова, связанные с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профессиями</w:t>
      </w:r>
      <w:r w:rsidRPr="008E3CFD">
        <w:rPr>
          <w:color w:val="111111"/>
          <w:sz w:val="27"/>
          <w:szCs w:val="27"/>
        </w:rPr>
        <w:t>;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Имеют представление о разных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профессиях</w:t>
      </w:r>
      <w:r w:rsidRPr="008E3CFD">
        <w:rPr>
          <w:color w:val="111111"/>
          <w:sz w:val="27"/>
          <w:szCs w:val="27"/>
        </w:rPr>
        <w:t>; трудовых действиях, совершаемых взрослыми; о материалах, необходимых для работы;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Умеют активно, самостоятельно применять полученные знания в игровой деятельности.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1 этап-Подготовительный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Планирование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;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Изучение материала по программе для детского сада по возрастной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группе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Подбор методической литературы по теме; Сбор художественной </w:t>
      </w: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литературы</w:t>
      </w:r>
      <w:r w:rsidRPr="008E3CFD">
        <w:rPr>
          <w:color w:val="111111"/>
          <w:sz w:val="27"/>
          <w:szCs w:val="27"/>
        </w:rPr>
        <w:t>: стихи, загадки, пословицы, поговорки, рассказы, сказки Подбор и изготовление дидактического материала, наглядных пособий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(альбомы для рассматривания, дидактические и настольно-печатные игры)</w:t>
      </w:r>
      <w:r w:rsidRPr="008E3CFD">
        <w:rPr>
          <w:color w:val="111111"/>
          <w:sz w:val="27"/>
          <w:szCs w:val="27"/>
        </w:rPr>
        <w:t>;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Подготовка информации для родителей.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Разработка картотеки дидактических игр, пальчиковых игр на тему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Подбор настольных игр по теме.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2этап-Реализация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Коммуникация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Рассматривание картин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«Врач»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«Парикмахер»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«Повар»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«Портной»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«Шофер»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lastRenderedPageBreak/>
        <w:t>Беседы с детьми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«Какие бывают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 xml:space="preserve">«Кем работают </w:t>
      </w:r>
      <w:proofErr w:type="gramStart"/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родители»«</w:t>
      </w:r>
      <w:proofErr w:type="gramEnd"/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Кем вы хотите стать, когда вырастите»</w:t>
      </w:r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«Какие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 есть в детском саду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Познание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Экскурсия на кухню детского сада.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Экскурсия в медицинский кабинет.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Экскурсия на прачечную детского сада.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Наблюдение за трудом помощника воспитателя, за работой дворника, за разгрузкой продуктовой машины.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Рассматривание альбома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 наших родителей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Беседы об основах безопасности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«Что делать при пожаре?»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«Ни ночью ни днём не балуйся с огнём»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«Какие предметы можно брать, а какие нельзя»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Конструирование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Мы строители-построим дом для своей семьи, гараж для машины, сарайчики для животных.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Художественная литература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С. Михалков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«Моя улица»</w:t>
      </w:r>
      <w:r w:rsidRPr="008E3CFD">
        <w:rPr>
          <w:color w:val="111111"/>
          <w:sz w:val="27"/>
          <w:szCs w:val="27"/>
        </w:rPr>
        <w:t>, С. Маршак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«Почта»</w:t>
      </w:r>
      <w:r w:rsidRPr="008E3CFD">
        <w:rPr>
          <w:color w:val="111111"/>
          <w:sz w:val="27"/>
          <w:szCs w:val="27"/>
        </w:rPr>
        <w:t>, Е. Пермяк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«Пропавшие нитки»</w:t>
      </w:r>
      <w:r w:rsidRPr="008E3CFD">
        <w:rPr>
          <w:color w:val="111111"/>
          <w:sz w:val="27"/>
          <w:szCs w:val="27"/>
        </w:rPr>
        <w:t>. Кем быть?» В. Маяковский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«Строители»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«Шофер»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«Портниха»</w:t>
      </w:r>
      <w:r w:rsidRPr="008E3CFD">
        <w:rPr>
          <w:color w:val="111111"/>
          <w:sz w:val="27"/>
          <w:szCs w:val="27"/>
        </w:rPr>
        <w:t xml:space="preserve"> Б. </w:t>
      </w:r>
      <w:proofErr w:type="spellStart"/>
      <w:r w:rsidRPr="008E3CFD">
        <w:rPr>
          <w:color w:val="111111"/>
          <w:sz w:val="27"/>
          <w:szCs w:val="27"/>
        </w:rPr>
        <w:t>Заходер</w:t>
      </w:r>
      <w:proofErr w:type="spellEnd"/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«Дядя Стёпа - милиционер»</w:t>
      </w:r>
      <w:r w:rsidRPr="008E3CFD">
        <w:rPr>
          <w:color w:val="111111"/>
          <w:sz w:val="27"/>
          <w:szCs w:val="27"/>
        </w:rPr>
        <w:t> С. Михалков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«Чем пахнут ремесла?»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«Какого цвета ремесла»</w:t>
      </w:r>
      <w:r w:rsidRPr="008E3CFD">
        <w:rPr>
          <w:color w:val="111111"/>
          <w:sz w:val="27"/>
          <w:szCs w:val="27"/>
        </w:rPr>
        <w:t xml:space="preserve"> Д. </w:t>
      </w:r>
      <w:proofErr w:type="spellStart"/>
      <w:r w:rsidRPr="008E3CFD">
        <w:rPr>
          <w:color w:val="111111"/>
          <w:sz w:val="27"/>
          <w:szCs w:val="27"/>
        </w:rPr>
        <w:t>Родари</w:t>
      </w:r>
      <w:proofErr w:type="spellEnd"/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«Доктор Айболит»</w:t>
      </w:r>
      <w:r w:rsidRPr="008E3CFD">
        <w:rPr>
          <w:color w:val="111111"/>
          <w:sz w:val="27"/>
          <w:szCs w:val="27"/>
        </w:rPr>
        <w:t> К. Чуковский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«Почта»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«Кошкин дом»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«Пожар»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военные»</w:t>
      </w:r>
      <w:r w:rsidRPr="008E3CFD">
        <w:rPr>
          <w:color w:val="111111"/>
          <w:sz w:val="27"/>
          <w:szCs w:val="27"/>
        </w:rPr>
        <w:t>, С. Маршак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с Тамарой»</w:t>
      </w:r>
      <w:r w:rsidRPr="008E3CFD">
        <w:rPr>
          <w:color w:val="111111"/>
          <w:sz w:val="27"/>
          <w:szCs w:val="27"/>
        </w:rPr>
        <w:t xml:space="preserve"> А. </w:t>
      </w:r>
      <w:proofErr w:type="spellStart"/>
      <w:r w:rsidRPr="008E3CFD">
        <w:rPr>
          <w:color w:val="111111"/>
          <w:sz w:val="27"/>
          <w:szCs w:val="27"/>
        </w:rPr>
        <w:t>Барто</w:t>
      </w:r>
      <w:proofErr w:type="spellEnd"/>
      <w:r w:rsidRPr="008E3CFD">
        <w:rPr>
          <w:color w:val="111111"/>
          <w:sz w:val="27"/>
          <w:szCs w:val="27"/>
        </w:rPr>
        <w:t xml:space="preserve"> Житков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«Железная дорога»</w:t>
      </w:r>
      <w:r w:rsidRPr="008E3CFD">
        <w:rPr>
          <w:color w:val="111111"/>
          <w:sz w:val="27"/>
          <w:szCs w:val="27"/>
        </w:rPr>
        <w:t> Б. Житков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«Знакомые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 xml:space="preserve"> А. </w:t>
      </w:r>
      <w:proofErr w:type="spellStart"/>
      <w:r w:rsidRPr="008E3CFD">
        <w:rPr>
          <w:color w:val="111111"/>
          <w:sz w:val="27"/>
          <w:szCs w:val="27"/>
        </w:rPr>
        <w:t>Богдарин</w:t>
      </w:r>
      <w:proofErr w:type="spellEnd"/>
      <w:r w:rsidRPr="008E3CFD">
        <w:rPr>
          <w:color w:val="111111"/>
          <w:sz w:val="27"/>
          <w:szCs w:val="27"/>
        </w:rPr>
        <w:t>, В. Маяковский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«Кем быть?»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Чтение стихов, загадок о разных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профессиях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Развитие речи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Беседы по картинам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«Продавец»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«Парикмахер»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«Машинист»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«Строитель»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«Доктор»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Беседы -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«Опасные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Составление рассказов о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профессиях родителей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Речевые игры</w:t>
      </w:r>
      <w:r w:rsidRPr="008E3CFD">
        <w:rPr>
          <w:color w:val="111111"/>
          <w:sz w:val="27"/>
          <w:szCs w:val="27"/>
        </w:rPr>
        <w:t>: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«Съедобное - несъедобное»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«Кому что нужно»</w:t>
      </w:r>
      <w:r w:rsidRPr="008E3CFD">
        <w:rPr>
          <w:color w:val="111111"/>
          <w:sz w:val="27"/>
          <w:szCs w:val="27"/>
        </w:rPr>
        <w:t>, "Я был в цирке»,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«Кто больше назовет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профессий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Продуктивная деятельность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рисование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«Фартук для помощника воспитателя»</w:t>
      </w:r>
      <w:r w:rsidRPr="008E3CFD">
        <w:rPr>
          <w:color w:val="111111"/>
          <w:sz w:val="27"/>
          <w:szCs w:val="27"/>
        </w:rPr>
        <w:t>;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аппликация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«Тележка- подарок для дворника»</w:t>
      </w:r>
      <w:r w:rsidRPr="008E3CFD">
        <w:rPr>
          <w:color w:val="111111"/>
          <w:sz w:val="27"/>
          <w:szCs w:val="27"/>
        </w:rPr>
        <w:t>;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лепка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«Фрукты, овощи для поваров»</w:t>
      </w:r>
      <w:r w:rsidRPr="008E3CFD">
        <w:rPr>
          <w:color w:val="111111"/>
          <w:sz w:val="27"/>
          <w:szCs w:val="27"/>
        </w:rPr>
        <w:t>;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рисование на свободную тему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«Кем я хочу стать»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Дидактические игры</w:t>
      </w:r>
      <w:r w:rsidRPr="008E3CFD">
        <w:rPr>
          <w:color w:val="111111"/>
          <w:sz w:val="27"/>
          <w:szCs w:val="27"/>
        </w:rPr>
        <w:t>: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«Подскажи словечко»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«Угадай кто это»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«Магазин игрушек»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«Кто больше расскажет о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«Я начну, а ты продолжи»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«Что сначала, что потом»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«Где можно это купить»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«Кому что нужно?»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«Актеры»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«Путешествие в страну художников»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lastRenderedPageBreak/>
        <w:t>Настольные игры</w:t>
      </w:r>
      <w:r w:rsidRPr="008E3CFD">
        <w:rPr>
          <w:color w:val="111111"/>
          <w:sz w:val="27"/>
          <w:szCs w:val="27"/>
        </w:rPr>
        <w:t>: лото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«Все работы хороши»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играем в магазин»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«Кем быть?»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«Дорожные знаки»</w:t>
      </w:r>
      <w:r w:rsidRPr="008E3CFD">
        <w:rPr>
          <w:color w:val="111111"/>
          <w:sz w:val="27"/>
          <w:szCs w:val="27"/>
        </w:rPr>
        <w:t>; развивающая игра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«Я изучаю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Социализация</w:t>
      </w:r>
      <w:r w:rsidRPr="008E3CFD">
        <w:rPr>
          <w:color w:val="111111"/>
          <w:sz w:val="27"/>
          <w:szCs w:val="27"/>
        </w:rPr>
        <w:t>: Сюжетно ролевые </w:t>
      </w: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игры</w:t>
      </w:r>
      <w:r w:rsidRPr="008E3CFD">
        <w:rPr>
          <w:color w:val="111111"/>
          <w:sz w:val="27"/>
          <w:szCs w:val="27"/>
        </w:rPr>
        <w:t>: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«Парикмахерская»</w:t>
      </w:r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</w:t>
      </w:r>
      <w:proofErr w:type="gramStart"/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Больница»«</w:t>
      </w:r>
      <w:proofErr w:type="gramEnd"/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Машинист»</w:t>
      </w:r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пожарные»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Физическая культура Подвижные игры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«Пожарные»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играла, мы играли»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«Самовар»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«Поезд»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«Пловцы»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«Жонглеры»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«Клоун»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«Найди свой цветок»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Утренняя гимнастика</w:t>
      </w:r>
      <w:r w:rsidRPr="008E3CFD">
        <w:rPr>
          <w:color w:val="111111"/>
          <w:sz w:val="27"/>
          <w:szCs w:val="27"/>
        </w:rPr>
        <w:t>: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спортсмены»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Трудовая деятельность</w:t>
      </w:r>
      <w:r w:rsidRPr="008E3CFD">
        <w:rPr>
          <w:color w:val="111111"/>
          <w:sz w:val="27"/>
          <w:szCs w:val="27"/>
        </w:rPr>
        <w:t>: Стирка кукольной одежды, уборка участка на территории д. с., труд в уголке природы в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группе д</w:t>
      </w:r>
      <w:r w:rsidRPr="008E3CFD">
        <w:rPr>
          <w:color w:val="111111"/>
          <w:sz w:val="27"/>
          <w:szCs w:val="27"/>
        </w:rPr>
        <w:t>. с., дежурство по столовой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Взаимодействие с семьей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Рассказ родителей о своей работе детям.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Подборка фотографий, стихотворений, загадок о своей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color w:val="111111"/>
          <w:sz w:val="27"/>
          <w:szCs w:val="27"/>
        </w:rPr>
        <w:t>, для создания альбома.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3 этап</w:t>
      </w:r>
      <w:r w:rsidRPr="008E3CFD">
        <w:rPr>
          <w:color w:val="111111"/>
          <w:sz w:val="27"/>
          <w:szCs w:val="27"/>
        </w:rPr>
        <w:t>: Заключительный.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Оформление стенгазеты «Все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профессии нужны</w:t>
      </w:r>
      <w:r w:rsidRPr="008E3CFD">
        <w:rPr>
          <w:color w:val="111111"/>
          <w:sz w:val="27"/>
          <w:szCs w:val="27"/>
        </w:rPr>
        <w:t>, все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профессии важны</w:t>
      </w:r>
      <w:r w:rsidRPr="008E3CFD">
        <w:rPr>
          <w:color w:val="111111"/>
          <w:sz w:val="27"/>
          <w:szCs w:val="27"/>
        </w:rPr>
        <w:t>».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Выставка детских рисунков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«Кем я хочу стать»</w:t>
      </w:r>
    </w:p>
    <w:p w:rsidR="000D3987" w:rsidRDefault="000D3987">
      <w:pPr>
        <w:rPr>
          <w:rFonts w:ascii="Times New Roman" w:hAnsi="Times New Roman" w:cs="Times New Roman"/>
        </w:rPr>
      </w:pPr>
    </w:p>
    <w:p w:rsidR="0098234D" w:rsidRDefault="0098234D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http://dcro.kirovsk.edu.by/be/sm_full.aspx?guid=19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cro.kirovsk.edu.by/be/sm_full.aspx?guid=1944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725" w:rsidRPr="008E3CFD" w:rsidRDefault="00EB4725">
      <w:pPr>
        <w:rPr>
          <w:rFonts w:ascii="Times New Roman" w:hAnsi="Times New Roman" w:cs="Times New Roman"/>
        </w:rPr>
      </w:pPr>
      <w:r w:rsidRPr="00EB4725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40425" cy="3304361"/>
            <wp:effectExtent l="0" t="0" r="3175" b="0"/>
            <wp:docPr id="2" name="Рисунок 2" descr="C:\Users\PRO\AppData\Local\Temp\Rar$DRa12840.21783\проекты Семенова\профес.рисунки дет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\AppData\Local\Temp\Rar$DRa12840.21783\проекты Семенова\профес.рисунки детей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04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4725" w:rsidRPr="008E3CFD" w:rsidSect="00C95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CFD"/>
    <w:rsid w:val="000378C1"/>
    <w:rsid w:val="000D3987"/>
    <w:rsid w:val="003359B9"/>
    <w:rsid w:val="007E3198"/>
    <w:rsid w:val="008E3CFD"/>
    <w:rsid w:val="0098234D"/>
    <w:rsid w:val="00C84949"/>
    <w:rsid w:val="00C9561A"/>
    <w:rsid w:val="00EB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3F65"/>
  <w15:docId w15:val="{05F3370B-0004-42A8-B66C-FF1C815E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3C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0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</cp:lastModifiedBy>
  <cp:revision>3</cp:revision>
  <dcterms:created xsi:type="dcterms:W3CDTF">2024-02-14T12:12:00Z</dcterms:created>
  <dcterms:modified xsi:type="dcterms:W3CDTF">2024-02-14T12:40:00Z</dcterms:modified>
</cp:coreProperties>
</file>